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11" w:rsidRPr="00077E96" w:rsidRDefault="00B62D3E" w:rsidP="006138DE">
      <w:pPr>
        <w:spacing w:after="0" w:line="240" w:lineRule="auto"/>
        <w:rPr>
          <w:sz w:val="10"/>
          <w:szCs w:val="10"/>
        </w:rPr>
      </w:pPr>
      <w:r w:rsidRPr="00077E96">
        <w:rPr>
          <w:b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693420</wp:posOffset>
                </wp:positionV>
                <wp:extent cx="4183380" cy="1615440"/>
                <wp:effectExtent l="0" t="0" r="762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61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741" w:rsidRPr="007E66E7" w:rsidRDefault="003963BD" w:rsidP="0003274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November 1, 2019 </w:t>
                            </w:r>
                          </w:p>
                          <w:p w:rsidR="00032741" w:rsidRPr="007E66E7" w:rsidRDefault="003963BD" w:rsidP="007E66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Green Pond Country Club</w:t>
                            </w:r>
                          </w:p>
                          <w:p w:rsidR="007E66E7" w:rsidRDefault="003963BD" w:rsidP="007E66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3604 Farmersville Road, Bethlehem, PA</w:t>
                            </w:r>
                          </w:p>
                          <w:p w:rsidR="00E727F2" w:rsidRPr="008E0B0B" w:rsidRDefault="00E727F2" w:rsidP="007E66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E727F2" w:rsidRPr="003963BD" w:rsidRDefault="00E727F2" w:rsidP="00E727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3BD">
                              <w:rPr>
                                <w:color w:val="000000" w:themeColor="text1"/>
                              </w:rPr>
                              <w:t xml:space="preserve">Doors open at </w:t>
                            </w:r>
                            <w:r w:rsidR="003963BD" w:rsidRPr="003963BD"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3963BD">
                              <w:rPr>
                                <w:color w:val="000000" w:themeColor="text1"/>
                              </w:rPr>
                              <w:t xml:space="preserve"> PM</w:t>
                            </w:r>
                          </w:p>
                          <w:p w:rsidR="00E727F2" w:rsidRPr="003963BD" w:rsidRDefault="00E727F2" w:rsidP="00E727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3BD">
                              <w:rPr>
                                <w:color w:val="000000" w:themeColor="text1"/>
                              </w:rPr>
                              <w:t>Bingo beings at 7 PM</w:t>
                            </w:r>
                          </w:p>
                          <w:p w:rsidR="00E727F2" w:rsidRPr="003963BD" w:rsidRDefault="00E727F2" w:rsidP="00E727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3BD">
                              <w:rPr>
                                <w:color w:val="000000" w:themeColor="text1"/>
                              </w:rPr>
                              <w:t xml:space="preserve">Admission includes 20 Games (3 </w:t>
                            </w:r>
                            <w:proofErr w:type="spellStart"/>
                            <w:r w:rsidRPr="003963BD">
                              <w:rPr>
                                <w:color w:val="000000" w:themeColor="text1"/>
                              </w:rPr>
                              <w:t>cards</w:t>
                            </w:r>
                            <w:proofErr w:type="spellEnd"/>
                            <w:r w:rsidRPr="003963BD">
                              <w:rPr>
                                <w:color w:val="000000" w:themeColor="text1"/>
                              </w:rPr>
                              <w:t xml:space="preserve"> per game)</w:t>
                            </w:r>
                          </w:p>
                          <w:p w:rsidR="00E727F2" w:rsidRPr="00B62D3E" w:rsidRDefault="00E727F2" w:rsidP="00E727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E727F2" w:rsidRPr="003963BD" w:rsidRDefault="003963BD" w:rsidP="00E727F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63B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50/50 Raffle</w:t>
                            </w:r>
                            <w:r w:rsidR="00E727F2" w:rsidRPr="003963B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● </w:t>
                            </w:r>
                            <w:r w:rsidRPr="003963B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Basket </w:t>
                            </w:r>
                            <w:r w:rsidR="00E727F2" w:rsidRPr="003963B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Raffles ● Special Games ● Beer </w:t>
                            </w:r>
                            <w:r w:rsidRPr="003963B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Tasting ● Bourbon Flights</w:t>
                            </w:r>
                          </w:p>
                          <w:p w:rsidR="00E727F2" w:rsidRPr="007E66E7" w:rsidRDefault="00E727F2" w:rsidP="007E66E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4pt;margin-top:54.6pt;width:329.4pt;height:1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" fillcolor="white [3212]" stroked="f" strokeweight="1pt">
                <v:textbox>
                  <w:txbxContent>
                    <w:p w:rsidR="00032741" w:rsidRPr="007E66E7" w:rsidRDefault="003963BD" w:rsidP="0003274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November 1, 2019 </w:t>
                      </w:r>
                    </w:p>
                    <w:p w:rsidR="00032741" w:rsidRPr="007E66E7" w:rsidRDefault="003963BD" w:rsidP="007E66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Green Pond Country Club</w:t>
                      </w:r>
                    </w:p>
                    <w:p w:rsidR="007E66E7" w:rsidRDefault="003963BD" w:rsidP="007E66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3604 Farmersville Road, Bethlehem, PA</w:t>
                      </w:r>
                    </w:p>
                    <w:p w:rsidR="00E727F2" w:rsidRPr="008E0B0B" w:rsidRDefault="00E727F2" w:rsidP="007E66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E727F2" w:rsidRPr="003963BD" w:rsidRDefault="00E727F2" w:rsidP="00E727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963BD">
                        <w:rPr>
                          <w:color w:val="000000" w:themeColor="text1"/>
                        </w:rPr>
                        <w:t xml:space="preserve">Doors open at </w:t>
                      </w:r>
                      <w:r w:rsidR="003963BD" w:rsidRPr="003963BD">
                        <w:rPr>
                          <w:color w:val="000000" w:themeColor="text1"/>
                        </w:rPr>
                        <w:t>5</w:t>
                      </w:r>
                      <w:r w:rsidRPr="003963BD">
                        <w:rPr>
                          <w:color w:val="000000" w:themeColor="text1"/>
                        </w:rPr>
                        <w:t xml:space="preserve"> PM</w:t>
                      </w:r>
                    </w:p>
                    <w:p w:rsidR="00E727F2" w:rsidRPr="003963BD" w:rsidRDefault="00E727F2" w:rsidP="00E727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963BD">
                        <w:rPr>
                          <w:color w:val="000000" w:themeColor="text1"/>
                        </w:rPr>
                        <w:t>Bingo beings at 7 PM</w:t>
                      </w:r>
                    </w:p>
                    <w:p w:rsidR="00E727F2" w:rsidRPr="003963BD" w:rsidRDefault="00E727F2" w:rsidP="00E727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963BD">
                        <w:rPr>
                          <w:color w:val="000000" w:themeColor="text1"/>
                        </w:rPr>
                        <w:t xml:space="preserve">Admission includes 20 Games (3 </w:t>
                      </w:r>
                      <w:proofErr w:type="spellStart"/>
                      <w:r w:rsidRPr="003963BD">
                        <w:rPr>
                          <w:color w:val="000000" w:themeColor="text1"/>
                        </w:rPr>
                        <w:t>cards</w:t>
                      </w:r>
                      <w:proofErr w:type="spellEnd"/>
                      <w:r w:rsidRPr="003963BD">
                        <w:rPr>
                          <w:color w:val="000000" w:themeColor="text1"/>
                        </w:rPr>
                        <w:t xml:space="preserve"> per game)</w:t>
                      </w:r>
                    </w:p>
                    <w:p w:rsidR="00E727F2" w:rsidRPr="00B62D3E" w:rsidRDefault="00E727F2" w:rsidP="00E727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E727F2" w:rsidRPr="003963BD" w:rsidRDefault="003963BD" w:rsidP="00E727F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963BD">
                        <w:rPr>
                          <w:color w:val="000000" w:themeColor="text1"/>
                          <w:sz w:val="18"/>
                          <w:szCs w:val="18"/>
                        </w:rPr>
                        <w:t>50/50 Raffle</w:t>
                      </w:r>
                      <w:r w:rsidR="00E727F2" w:rsidRPr="003963B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● </w:t>
                      </w:r>
                      <w:r w:rsidRPr="003963B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Basket </w:t>
                      </w:r>
                      <w:r w:rsidR="00E727F2" w:rsidRPr="003963B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Raffles ● Special Games ● Beer </w:t>
                      </w:r>
                      <w:r w:rsidRPr="003963B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Tasting </w:t>
                      </w:r>
                      <w:r w:rsidRPr="003963BD">
                        <w:rPr>
                          <w:color w:val="000000" w:themeColor="text1"/>
                          <w:sz w:val="18"/>
                          <w:szCs w:val="18"/>
                        </w:rPr>
                        <w:t>●</w:t>
                      </w:r>
                      <w:r w:rsidRPr="003963B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Bourbon Flights</w:t>
                      </w:r>
                    </w:p>
                    <w:p w:rsidR="00E727F2" w:rsidRPr="007E66E7" w:rsidRDefault="00E727F2" w:rsidP="007E66E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7E96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568440" cy="25984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5984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963BD" w:rsidRPr="003963BD" w:rsidRDefault="003963BD" w:rsidP="00032741">
                            <w:pPr>
                              <w:jc w:val="center"/>
                              <w:rPr>
                                <w:rFonts w:ascii="Cooper Black" w:hAnsi="Cooper Black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963BD">
                              <w:rPr>
                                <w:rFonts w:ascii="Cooper Black" w:hAnsi="Cooper Black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2741" w:rsidRPr="00B62D3E" w:rsidRDefault="00032741" w:rsidP="00B62D3E">
                            <w:pPr>
                              <w:jc w:val="center"/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62D3E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Support </w:t>
                            </w:r>
                            <w:proofErr w:type="gramStart"/>
                            <w:r w:rsidRPr="00B62D3E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 w:rsidRPr="00B62D3E">
                              <w:rPr>
                                <w:rFonts w:ascii="Cooper Black" w:hAnsi="Cooper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Neighborhood Center</w:t>
                            </w:r>
                          </w:p>
                          <w:p w:rsidR="00032741" w:rsidRDefault="00B62D3E" w:rsidP="0003274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032741">
                              <w:rPr>
                                <w:noProof/>
                              </w:rPr>
                              <w:t xml:space="preserve"> </w:t>
                            </w:r>
                            <w:r w:rsidR="00E727F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3580" cy="1615440"/>
                                  <wp:effectExtent l="0" t="0" r="762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eer bourbon and bingo logo 2.jp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182" t="8680" r="4782" b="18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274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032741" w:rsidRPr="00032741" w:rsidRDefault="0003274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pt;margin-top:0;width:517.2pt;height:20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" fillcolor="#ffc000 [3207]">
                <v:textbox>
                  <w:txbxContent>
                    <w:p w:rsidR="003963BD" w:rsidRPr="003963BD" w:rsidRDefault="003963BD" w:rsidP="00032741">
                      <w:pPr>
                        <w:jc w:val="center"/>
                        <w:rPr>
                          <w:rFonts w:ascii="Cooper Black" w:hAnsi="Cooper Black"/>
                          <w:color w:val="0070C0"/>
                          <w:sz w:val="16"/>
                          <w:szCs w:val="16"/>
                        </w:rPr>
                      </w:pPr>
                      <w:r w:rsidRPr="003963BD">
                        <w:rPr>
                          <w:rFonts w:ascii="Cooper Black" w:hAnsi="Cooper Black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2741" w:rsidRPr="00B62D3E" w:rsidRDefault="00032741" w:rsidP="00B62D3E">
                      <w:pPr>
                        <w:jc w:val="center"/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</w:pPr>
                      <w:r w:rsidRPr="00B62D3E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 xml:space="preserve">Support </w:t>
                      </w:r>
                      <w:proofErr w:type="gramStart"/>
                      <w:r w:rsidRPr="00B62D3E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>The</w:t>
                      </w:r>
                      <w:proofErr w:type="gramEnd"/>
                      <w:r w:rsidRPr="00B62D3E">
                        <w:rPr>
                          <w:rFonts w:ascii="Cooper Black" w:hAnsi="Cooper Black"/>
                          <w:color w:val="000000" w:themeColor="text1"/>
                          <w:sz w:val="40"/>
                          <w:szCs w:val="40"/>
                        </w:rPr>
                        <w:t xml:space="preserve"> Neighborhood Center</w:t>
                      </w:r>
                    </w:p>
                    <w:p w:rsidR="00032741" w:rsidRDefault="00B62D3E" w:rsidP="0003274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032741">
                        <w:rPr>
                          <w:noProof/>
                        </w:rPr>
                        <w:t xml:space="preserve"> </w:t>
                      </w:r>
                      <w:r w:rsidR="00E727F2">
                        <w:rPr>
                          <w:noProof/>
                        </w:rPr>
                        <w:drawing>
                          <wp:inline distT="0" distB="0" distL="0" distR="0">
                            <wp:extent cx="1973580" cy="1615440"/>
                            <wp:effectExtent l="0" t="0" r="762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eer bourbon and bingo logo 2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182" t="8680" r="4782" b="18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3580" cy="16154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2741">
                        <w:rPr>
                          <w:noProof/>
                        </w:rPr>
                        <w:t xml:space="preserve"> </w:t>
                      </w:r>
                    </w:p>
                    <w:p w:rsidR="00032741" w:rsidRPr="00032741" w:rsidRDefault="0003274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1B7" w:rsidRPr="00B62D3E" w:rsidRDefault="00E727F2" w:rsidP="00F57AF1">
      <w:pPr>
        <w:spacing w:after="0" w:line="240" w:lineRule="auto"/>
        <w:jc w:val="center"/>
        <w:rPr>
          <w:b/>
          <w:color w:val="FF0000"/>
        </w:rPr>
      </w:pPr>
      <w:r w:rsidRPr="00B62D3E">
        <w:rPr>
          <w:b/>
          <w:color w:val="FF0000"/>
        </w:rPr>
        <w:t>Barrel</w:t>
      </w:r>
      <w:r w:rsidR="00F57AF1" w:rsidRPr="00B62D3E">
        <w:rPr>
          <w:b/>
          <w:color w:val="FF0000"/>
        </w:rPr>
        <w:t xml:space="preserve"> Sponsor</w:t>
      </w:r>
      <w:r w:rsidR="00077E96" w:rsidRPr="00B62D3E">
        <w:rPr>
          <w:b/>
          <w:color w:val="FF0000"/>
        </w:rPr>
        <w:t>--</w:t>
      </w:r>
      <w:r w:rsidR="007D51B7" w:rsidRPr="00B62D3E">
        <w:rPr>
          <w:b/>
          <w:color w:val="FF0000"/>
        </w:rPr>
        <w:t>$</w:t>
      </w:r>
      <w:r w:rsidRPr="00B62D3E">
        <w:rPr>
          <w:b/>
          <w:color w:val="FF0000"/>
        </w:rPr>
        <w:t>5,</w:t>
      </w:r>
      <w:r w:rsidR="007D51B7" w:rsidRPr="00B62D3E">
        <w:rPr>
          <w:b/>
          <w:color w:val="FF0000"/>
        </w:rPr>
        <w:t>000</w:t>
      </w:r>
    </w:p>
    <w:p w:rsidR="007D51B7" w:rsidRDefault="00E727F2" w:rsidP="00F57AF1">
      <w:pPr>
        <w:spacing w:after="0" w:line="240" w:lineRule="auto"/>
        <w:jc w:val="center"/>
      </w:pPr>
      <w:r>
        <w:t xml:space="preserve">Exclusive presenting sponsor, </w:t>
      </w:r>
      <w:r w:rsidR="00077E96">
        <w:t>Name/L</w:t>
      </w:r>
      <w:r>
        <w:t xml:space="preserve">ogo and link on event website, </w:t>
      </w:r>
      <w:r w:rsidR="00077E96">
        <w:t>F</w:t>
      </w:r>
      <w:r>
        <w:t xml:space="preserve">ull-page color ad on back cover of event program, </w:t>
      </w:r>
      <w:proofErr w:type="gramStart"/>
      <w:r w:rsidR="00077E96">
        <w:t>R</w:t>
      </w:r>
      <w:r>
        <w:t>eserved</w:t>
      </w:r>
      <w:proofErr w:type="gramEnd"/>
      <w:r>
        <w:t xml:space="preserve"> table for 8, Grand Prize Coverall Game Sponsor, Name/Logo on Event promo items and t-shirts</w:t>
      </w:r>
    </w:p>
    <w:p w:rsidR="00F57AF1" w:rsidRPr="00077E96" w:rsidRDefault="00F57AF1" w:rsidP="00077E96">
      <w:pPr>
        <w:spacing w:after="0" w:line="240" w:lineRule="auto"/>
        <w:jc w:val="center"/>
        <w:rPr>
          <w:sz w:val="10"/>
          <w:szCs w:val="10"/>
        </w:rPr>
      </w:pPr>
    </w:p>
    <w:p w:rsidR="00E727F2" w:rsidRPr="00B62D3E" w:rsidRDefault="00E727F2" w:rsidP="00E727F2">
      <w:pPr>
        <w:spacing w:after="0" w:line="240" w:lineRule="auto"/>
        <w:jc w:val="center"/>
        <w:rPr>
          <w:b/>
          <w:color w:val="FF0000"/>
        </w:rPr>
      </w:pPr>
      <w:r w:rsidRPr="00B62D3E">
        <w:rPr>
          <w:b/>
          <w:color w:val="FF0000"/>
        </w:rPr>
        <w:t>Keg Sponsor</w:t>
      </w:r>
      <w:r w:rsidR="00077E96" w:rsidRPr="00B62D3E">
        <w:rPr>
          <w:b/>
          <w:color w:val="FF0000"/>
        </w:rPr>
        <w:t xml:space="preserve"> --</w:t>
      </w:r>
      <w:r w:rsidRPr="00B62D3E">
        <w:rPr>
          <w:b/>
          <w:color w:val="FF0000"/>
        </w:rPr>
        <w:t>$3,000</w:t>
      </w:r>
    </w:p>
    <w:p w:rsidR="00E727F2" w:rsidRDefault="00E727F2" w:rsidP="00E727F2">
      <w:pPr>
        <w:spacing w:after="0" w:line="240" w:lineRule="auto"/>
        <w:jc w:val="center"/>
      </w:pPr>
      <w:r>
        <w:t xml:space="preserve">Name/logo and link on event website, </w:t>
      </w:r>
      <w:r w:rsidR="00077E96">
        <w:t>F</w:t>
      </w:r>
      <w:r>
        <w:t xml:space="preserve">ull-page color ad in event program, Reserved table for 8, Wheel of Bourbon Game Sponsor, Name/Logo on Event </w:t>
      </w:r>
      <w:r w:rsidR="003963BD">
        <w:t xml:space="preserve">promo items and </w:t>
      </w:r>
      <w:r>
        <w:t>t-shirts</w:t>
      </w:r>
    </w:p>
    <w:p w:rsidR="00F57AF1" w:rsidRPr="00077E96" w:rsidRDefault="00F57AF1" w:rsidP="00F57AF1">
      <w:pPr>
        <w:spacing w:after="0" w:line="240" w:lineRule="auto"/>
        <w:jc w:val="center"/>
        <w:rPr>
          <w:sz w:val="10"/>
          <w:szCs w:val="10"/>
        </w:rPr>
      </w:pPr>
    </w:p>
    <w:p w:rsidR="007D51B7" w:rsidRPr="00B62D3E" w:rsidRDefault="00E727F2" w:rsidP="00F57AF1">
      <w:pPr>
        <w:spacing w:after="0" w:line="240" w:lineRule="auto"/>
        <w:jc w:val="center"/>
        <w:rPr>
          <w:b/>
          <w:color w:val="FF0000"/>
        </w:rPr>
      </w:pPr>
      <w:r w:rsidRPr="00B62D3E">
        <w:rPr>
          <w:b/>
          <w:color w:val="FF0000"/>
        </w:rPr>
        <w:t>Growler</w:t>
      </w:r>
      <w:r w:rsidR="00077E96" w:rsidRPr="00B62D3E">
        <w:rPr>
          <w:b/>
          <w:color w:val="FF0000"/>
        </w:rPr>
        <w:t xml:space="preserve"> Sponsor--</w:t>
      </w:r>
      <w:r w:rsidR="007D51B7" w:rsidRPr="00B62D3E">
        <w:rPr>
          <w:b/>
          <w:color w:val="FF0000"/>
        </w:rPr>
        <w:t>$</w:t>
      </w:r>
      <w:r w:rsidRPr="00B62D3E">
        <w:rPr>
          <w:b/>
          <w:color w:val="FF0000"/>
        </w:rPr>
        <w:t>1,00</w:t>
      </w:r>
      <w:r w:rsidR="007D51B7" w:rsidRPr="00B62D3E">
        <w:rPr>
          <w:b/>
          <w:color w:val="FF0000"/>
        </w:rPr>
        <w:t>0</w:t>
      </w:r>
    </w:p>
    <w:p w:rsidR="00077E96" w:rsidRDefault="007D51B7" w:rsidP="00077E96">
      <w:pPr>
        <w:spacing w:after="0" w:line="240" w:lineRule="auto"/>
        <w:jc w:val="center"/>
      </w:pPr>
      <w:r>
        <w:t xml:space="preserve">2 Event tickets, </w:t>
      </w:r>
      <w:r w:rsidR="003963BD">
        <w:t>Food Station Sponsor</w:t>
      </w:r>
      <w:r>
        <w:t>,</w:t>
      </w:r>
      <w:r w:rsidR="006138DE">
        <w:t xml:space="preserve"> </w:t>
      </w:r>
      <w:r w:rsidR="003963BD">
        <w:t xml:space="preserve">Name/Logo on Event t-shirts, </w:t>
      </w:r>
      <w:r w:rsidR="00077E96">
        <w:t>H</w:t>
      </w:r>
      <w:r w:rsidR="006138DE">
        <w:t>alf-</w:t>
      </w:r>
      <w:r>
        <w:t>page ad in program</w:t>
      </w:r>
    </w:p>
    <w:p w:rsidR="00F57AF1" w:rsidRPr="00077E96" w:rsidRDefault="00F57AF1" w:rsidP="00F57AF1">
      <w:pPr>
        <w:spacing w:after="0" w:line="240" w:lineRule="auto"/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77E96" w:rsidTr="00077E9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077E96" w:rsidRPr="00B62D3E" w:rsidRDefault="00077E96" w:rsidP="008E0B0B">
            <w:pPr>
              <w:jc w:val="center"/>
              <w:rPr>
                <w:b/>
                <w:color w:val="FF0000"/>
              </w:rPr>
            </w:pPr>
            <w:r w:rsidRPr="00B62D3E">
              <w:rPr>
                <w:b/>
                <w:color w:val="FF0000"/>
              </w:rPr>
              <w:t>Yard Sponsor--$500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Name on event signage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Full-page ad in program book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5"/>
              </w:numPr>
              <w:ind w:left="360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4 complimentary tickets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5"/>
              </w:numPr>
              <w:ind w:left="360"/>
              <w:rPr>
                <w:color w:val="000000" w:themeColor="text1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Regular Bingo Game Sponsorship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077E96" w:rsidRPr="00B62D3E" w:rsidRDefault="00077E96" w:rsidP="008E0B0B">
            <w:pPr>
              <w:jc w:val="center"/>
              <w:rPr>
                <w:b/>
                <w:color w:val="FF0000"/>
              </w:rPr>
            </w:pPr>
            <w:r w:rsidRPr="00B62D3E">
              <w:rPr>
                <w:b/>
                <w:color w:val="FF0000"/>
              </w:rPr>
              <w:t>Stein Sponsor--$300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Half-page ad in program book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Regular Bingo Game Sponsorship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  <w:color w:val="0070C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2 complimentary tickets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077E96" w:rsidRPr="00B62D3E" w:rsidRDefault="00077E96" w:rsidP="008E0B0B">
            <w:pPr>
              <w:jc w:val="center"/>
              <w:rPr>
                <w:b/>
                <w:color w:val="FF0000"/>
              </w:rPr>
            </w:pPr>
            <w:r w:rsidRPr="00B62D3E">
              <w:rPr>
                <w:b/>
                <w:color w:val="FF0000"/>
              </w:rPr>
              <w:t>Pint Sponsor--$100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Quarter-page ad in program book</w:t>
            </w:r>
          </w:p>
          <w:p w:rsidR="00077E96" w:rsidRPr="008E0B0B" w:rsidRDefault="00077E96" w:rsidP="008E0B0B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color w:val="0070C0"/>
              </w:rPr>
            </w:pPr>
            <w:r w:rsidRPr="008E0B0B">
              <w:rPr>
                <w:rFonts w:eastAsia="Times New Roman" w:cs="Arial"/>
                <w:color w:val="333333"/>
                <w:sz w:val="20"/>
                <w:szCs w:val="20"/>
              </w:rPr>
              <w:t>1 complimentary ticket</w:t>
            </w:r>
          </w:p>
        </w:tc>
      </w:tr>
      <w:tr w:rsidR="00B62D3E" w:rsidTr="00077E9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B62D3E" w:rsidRDefault="00B62D3E" w:rsidP="008E0B0B">
            <w:pPr>
              <w:jc w:val="center"/>
              <w:rPr>
                <w:b/>
              </w:rPr>
            </w:pPr>
            <w:r w:rsidRPr="006138DE">
              <w:rPr>
                <w:b/>
              </w:rPr>
              <w:t>Program Book Advertisement</w:t>
            </w:r>
          </w:p>
          <w:p w:rsidR="00B62D3E" w:rsidRDefault="00B62D3E" w:rsidP="00B62D3E">
            <w:pPr>
              <w:rPr>
                <w:sz w:val="20"/>
                <w:szCs w:val="20"/>
              </w:rPr>
            </w:pPr>
            <w:r w:rsidRPr="00077E96">
              <w:rPr>
                <w:sz w:val="20"/>
                <w:szCs w:val="20"/>
              </w:rPr>
              <w:t>Full-Page:  $150 ($200 Col</w:t>
            </w:r>
            <w:r>
              <w:rPr>
                <w:sz w:val="20"/>
                <w:szCs w:val="20"/>
              </w:rPr>
              <w:t>or)</w:t>
            </w:r>
          </w:p>
          <w:p w:rsidR="00B62D3E" w:rsidRDefault="00B62D3E" w:rsidP="00B62D3E">
            <w:pPr>
              <w:rPr>
                <w:sz w:val="20"/>
                <w:szCs w:val="20"/>
              </w:rPr>
            </w:pPr>
            <w:r w:rsidRPr="00077E96">
              <w:rPr>
                <w:sz w:val="20"/>
                <w:szCs w:val="20"/>
              </w:rPr>
              <w:t>Half-Page:  $100 ($150 color)</w:t>
            </w:r>
          </w:p>
          <w:p w:rsidR="00B62D3E" w:rsidRPr="00B62D3E" w:rsidRDefault="00B62D3E" w:rsidP="00B62D3E">
            <w:pPr>
              <w:rPr>
                <w:sz w:val="20"/>
                <w:szCs w:val="20"/>
              </w:rPr>
            </w:pPr>
            <w:r w:rsidRPr="00077E96">
              <w:rPr>
                <w:sz w:val="20"/>
                <w:szCs w:val="20"/>
              </w:rPr>
              <w:t>Quarter-Page:  $75 ($125 color)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62D3E" w:rsidRDefault="00B62D3E" w:rsidP="008E0B0B">
            <w:pPr>
              <w:jc w:val="center"/>
            </w:pPr>
            <w:r w:rsidRPr="00703E92">
              <w:rPr>
                <w:b/>
              </w:rPr>
              <w:t xml:space="preserve">Event </w:t>
            </w:r>
            <w:r w:rsidRPr="006138DE">
              <w:rPr>
                <w:b/>
              </w:rPr>
              <w:t>Tickets</w:t>
            </w:r>
            <w:r>
              <w:tab/>
            </w:r>
          </w:p>
          <w:p w:rsidR="00B62D3E" w:rsidRDefault="00B62D3E" w:rsidP="00B62D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each</w:t>
            </w:r>
          </w:p>
          <w:p w:rsidR="00B62D3E" w:rsidRPr="00B62D3E" w:rsidRDefault="00B62D3E" w:rsidP="00B62D3E">
            <w:pPr>
              <w:rPr>
                <w:b/>
                <w:color w:val="FF0000"/>
              </w:rPr>
            </w:pPr>
            <w:r w:rsidRPr="00077E96">
              <w:rPr>
                <w:sz w:val="20"/>
                <w:szCs w:val="20"/>
              </w:rPr>
              <w:t>$200 Reserved table for 8</w:t>
            </w:r>
            <w:r w:rsidRPr="00077E96">
              <w:rPr>
                <w:sz w:val="20"/>
                <w:szCs w:val="20"/>
              </w:rPr>
              <w:tab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62D3E" w:rsidRDefault="00B62D3E" w:rsidP="008E0B0B">
            <w:pPr>
              <w:jc w:val="center"/>
              <w:rPr>
                <w:b/>
                <w:sz w:val="16"/>
                <w:szCs w:val="16"/>
              </w:rPr>
            </w:pPr>
            <w:r w:rsidRPr="006138DE">
              <w:rPr>
                <w:b/>
              </w:rPr>
              <w:t>50/50 Raffle</w:t>
            </w:r>
            <w:r>
              <w:rPr>
                <w:b/>
              </w:rPr>
              <w:t xml:space="preserve"> Tickets </w:t>
            </w:r>
            <w:r w:rsidRPr="00B62D3E">
              <w:rPr>
                <w:b/>
                <w:sz w:val="16"/>
                <w:szCs w:val="16"/>
              </w:rPr>
              <w:t>($500 min. prize)</w:t>
            </w:r>
          </w:p>
          <w:p w:rsidR="00B62D3E" w:rsidRPr="00B62D3E" w:rsidRDefault="00B62D3E" w:rsidP="008E0B0B">
            <w:pPr>
              <w:jc w:val="center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$2 per ticket</w:t>
            </w:r>
          </w:p>
        </w:tc>
      </w:tr>
    </w:tbl>
    <w:p w:rsidR="006138DE" w:rsidRPr="00077E96" w:rsidRDefault="006138DE" w:rsidP="006138DE">
      <w:pPr>
        <w:spacing w:after="0" w:line="240" w:lineRule="auto"/>
        <w:rPr>
          <w:sz w:val="10"/>
          <w:szCs w:val="10"/>
        </w:rPr>
      </w:pPr>
    </w:p>
    <w:p w:rsidR="006138DE" w:rsidRPr="00B62D3E" w:rsidRDefault="00077E96" w:rsidP="00077E96">
      <w:pPr>
        <w:spacing w:after="0" w:line="240" w:lineRule="auto"/>
      </w:pPr>
      <w:r>
        <w:tab/>
      </w:r>
      <w:r>
        <w:tab/>
      </w:r>
      <w:r w:rsidR="006138DE">
        <w:tab/>
      </w:r>
      <w:r w:rsidR="00703E92">
        <w:tab/>
      </w:r>
      <w:r>
        <w:tab/>
      </w:r>
      <w:r w:rsidRPr="00077E96">
        <w:rPr>
          <w:sz w:val="20"/>
          <w:szCs w:val="20"/>
        </w:rPr>
        <w:tab/>
      </w:r>
    </w:p>
    <w:p w:rsidR="00077E96" w:rsidRPr="00077E96" w:rsidRDefault="00077E96" w:rsidP="00077E96">
      <w:pPr>
        <w:spacing w:after="0" w:line="240" w:lineRule="auto"/>
      </w:pPr>
    </w:p>
    <w:p w:rsidR="006138DE" w:rsidRPr="00703E92" w:rsidRDefault="006138DE" w:rsidP="006138DE">
      <w:pPr>
        <w:spacing w:before="45" w:line="360" w:lineRule="auto"/>
        <w:ind w:right="485"/>
        <w:contextualSpacing/>
        <w:rPr>
          <w:b/>
          <w:u w:val="single"/>
        </w:rPr>
      </w:pPr>
      <w:r w:rsidRPr="00703E92">
        <w:rPr>
          <w:w w:val="85"/>
        </w:rPr>
        <w:t xml:space="preserve">Name:  </w:t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Pr="00703E92">
        <w:rPr>
          <w:w w:val="85"/>
        </w:rPr>
        <w:t>Phone:</w:t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</w:rPr>
        <w:t>Email:</w:t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</w:p>
    <w:p w:rsidR="006138DE" w:rsidRPr="00703E92" w:rsidRDefault="006138DE" w:rsidP="006138DE">
      <w:pPr>
        <w:spacing w:line="360" w:lineRule="auto"/>
        <w:rPr>
          <w:w w:val="85"/>
          <w:u w:val="single"/>
        </w:rPr>
      </w:pPr>
      <w:r w:rsidRPr="00703E92">
        <w:rPr>
          <w:w w:val="85"/>
        </w:rPr>
        <w:t>Address:</w:t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  <w:r w:rsidR="00703E92">
        <w:rPr>
          <w:w w:val="85"/>
          <w:u w:val="single"/>
        </w:rPr>
        <w:tab/>
      </w:r>
    </w:p>
    <w:p w:rsidR="006138DE" w:rsidRPr="002616AD" w:rsidRDefault="006138DE" w:rsidP="006138DE">
      <w:pPr>
        <w:spacing w:line="360" w:lineRule="auto"/>
        <w:rPr>
          <w:w w:val="85"/>
          <w:u w:val="single"/>
        </w:rPr>
      </w:pPr>
      <w:r w:rsidRPr="00703E92">
        <w:rPr>
          <w:w w:val="85"/>
        </w:rPr>
        <w:t>Person/business/organization to be listed &amp; announced for sponsorship:</w:t>
      </w:r>
      <w:r w:rsidR="002616AD">
        <w:rPr>
          <w:w w:val="85"/>
          <w:u w:val="single"/>
        </w:rPr>
        <w:tab/>
      </w:r>
      <w:r w:rsidR="002616AD">
        <w:rPr>
          <w:w w:val="85"/>
          <w:u w:val="single"/>
        </w:rPr>
        <w:tab/>
      </w:r>
      <w:r w:rsidR="002616AD">
        <w:rPr>
          <w:w w:val="85"/>
          <w:u w:val="single"/>
        </w:rPr>
        <w:tab/>
      </w:r>
      <w:r w:rsidR="002616AD">
        <w:rPr>
          <w:w w:val="85"/>
          <w:u w:val="single"/>
        </w:rPr>
        <w:tab/>
      </w:r>
      <w:r w:rsidR="002616AD">
        <w:rPr>
          <w:w w:val="85"/>
          <w:u w:val="single"/>
        </w:rPr>
        <w:tab/>
      </w:r>
      <w:r w:rsidR="002616AD">
        <w:rPr>
          <w:w w:val="85"/>
          <w:u w:val="single"/>
        </w:rPr>
        <w:tab/>
      </w:r>
      <w:r w:rsidR="002616AD">
        <w:rPr>
          <w:w w:val="85"/>
          <w:u w:val="single"/>
        </w:rPr>
        <w:tab/>
      </w:r>
    </w:p>
    <w:p w:rsidR="006138DE" w:rsidRPr="00703E92" w:rsidRDefault="006138DE" w:rsidP="00077E96">
      <w:pPr>
        <w:spacing w:after="0" w:line="360" w:lineRule="auto"/>
        <w:rPr>
          <w:w w:val="85"/>
        </w:rPr>
      </w:pPr>
      <w:r w:rsidRPr="00703E92">
        <w:rPr>
          <w:w w:val="85"/>
        </w:rPr>
        <w:t xml:space="preserve">Ad:  </w:t>
      </w:r>
      <w:r w:rsidRPr="00703E92">
        <w:rPr>
          <w:w w:val="85"/>
        </w:rPr>
        <w:sym w:font="Wingdings" w:char="F0A8"/>
      </w:r>
      <w:r w:rsidRPr="00703E92">
        <w:rPr>
          <w:w w:val="85"/>
        </w:rPr>
        <w:t xml:space="preserve">full page (8”x5”)            </w:t>
      </w:r>
      <w:r w:rsidRPr="00703E92">
        <w:rPr>
          <w:w w:val="85"/>
        </w:rPr>
        <w:sym w:font="Wingdings" w:char="F0A8"/>
      </w:r>
      <w:r w:rsidRPr="00703E92">
        <w:rPr>
          <w:w w:val="85"/>
        </w:rPr>
        <w:t xml:space="preserve">1/2 page (4”x5”)            </w:t>
      </w:r>
      <w:r w:rsidRPr="00703E92">
        <w:rPr>
          <w:w w:val="85"/>
        </w:rPr>
        <w:sym w:font="Wingdings" w:char="F0A8"/>
      </w:r>
      <w:r w:rsidRPr="00703E92">
        <w:rPr>
          <w:w w:val="85"/>
        </w:rPr>
        <w:t xml:space="preserve">1/4 page (2” x 5”) </w:t>
      </w:r>
      <w:r w:rsidR="003963BD">
        <w:rPr>
          <w:w w:val="85"/>
        </w:rPr>
        <w:tab/>
      </w:r>
      <w:r w:rsidR="003963BD">
        <w:rPr>
          <w:w w:val="85"/>
        </w:rPr>
        <w:tab/>
      </w:r>
      <w:r w:rsidR="003963BD">
        <w:rPr>
          <w:w w:val="85"/>
        </w:rPr>
        <w:tab/>
      </w:r>
      <w:r w:rsidR="003963BD" w:rsidRPr="00703E92">
        <w:rPr>
          <w:w w:val="85"/>
        </w:rPr>
        <w:sym w:font="Wingdings" w:char="F0A8"/>
      </w:r>
      <w:r w:rsidR="003963BD">
        <w:rPr>
          <w:w w:val="85"/>
        </w:rPr>
        <w:t xml:space="preserve"> Color</w:t>
      </w:r>
      <w:r w:rsidR="003963BD">
        <w:rPr>
          <w:w w:val="85"/>
        </w:rPr>
        <w:tab/>
      </w:r>
      <w:r w:rsidR="003963BD" w:rsidRPr="00703E92">
        <w:rPr>
          <w:w w:val="85"/>
        </w:rPr>
        <w:sym w:font="Wingdings" w:char="F0A8"/>
      </w:r>
      <w:r w:rsidR="003963BD">
        <w:rPr>
          <w:w w:val="85"/>
        </w:rPr>
        <w:t xml:space="preserve"> B&amp;W</w:t>
      </w:r>
    </w:p>
    <w:p w:rsidR="006138DE" w:rsidRPr="00703E92" w:rsidRDefault="006138DE" w:rsidP="00077E96">
      <w:pPr>
        <w:spacing w:after="0" w:line="360" w:lineRule="auto"/>
        <w:rPr>
          <w:w w:val="85"/>
        </w:rPr>
      </w:pPr>
      <w:r w:rsidRPr="00703E92">
        <w:rPr>
          <w:w w:val="85"/>
        </w:rPr>
        <w:sym w:font="Wingdings" w:char="F0A8"/>
      </w:r>
      <w:r w:rsidRPr="00703E92">
        <w:rPr>
          <w:w w:val="85"/>
        </w:rPr>
        <w:t xml:space="preserve"> will send ad copy via email to </w:t>
      </w:r>
      <w:hyperlink r:id="rId9" w:history="1">
        <w:r w:rsidRPr="005670AF">
          <w:rPr>
            <w:rStyle w:val="Hyperlink"/>
            <w:color w:val="000000" w:themeColor="text1"/>
            <w:u w:val="none"/>
            <w:shd w:val="clear" w:color="auto" w:fill="FFFFFF"/>
          </w:rPr>
          <w:t>ilong@eastonanc.org</w:t>
        </w:r>
      </w:hyperlink>
      <w:r w:rsidRPr="00703E92">
        <w:rPr>
          <w:rFonts w:cs="Arial"/>
          <w:shd w:val="clear" w:color="auto" w:fill="FFFFFF"/>
        </w:rPr>
        <w:t xml:space="preserve">      </w:t>
      </w:r>
      <w:r w:rsidRPr="00703E92">
        <w:rPr>
          <w:w w:val="85"/>
        </w:rPr>
        <w:sym w:font="Wingdings" w:char="F0A8"/>
      </w:r>
      <w:r w:rsidRPr="00703E92">
        <w:rPr>
          <w:w w:val="85"/>
        </w:rPr>
        <w:t xml:space="preserve"> create ad for me</w:t>
      </w:r>
    </w:p>
    <w:p w:rsidR="006138DE" w:rsidRPr="00703E92" w:rsidRDefault="006138DE" w:rsidP="00077E96">
      <w:pPr>
        <w:spacing w:after="0" w:line="360" w:lineRule="auto"/>
        <w:rPr>
          <w:w w:val="85"/>
        </w:rPr>
      </w:pPr>
      <w:r w:rsidRPr="00703E92">
        <w:rPr>
          <w:w w:val="85"/>
        </w:rPr>
        <w:t xml:space="preserve">Sponsor level:  </w:t>
      </w:r>
      <w:r w:rsidR="00703E92" w:rsidRPr="00703E92">
        <w:rPr>
          <w:w w:val="85"/>
        </w:rPr>
        <w:tab/>
      </w:r>
      <w:r w:rsidRPr="00703E92">
        <w:rPr>
          <w:w w:val="85"/>
        </w:rPr>
        <w:sym w:font="Wingdings" w:char="F0A8"/>
      </w:r>
      <w:r w:rsidR="00077E96">
        <w:rPr>
          <w:w w:val="85"/>
        </w:rPr>
        <w:t>Barrel</w:t>
      </w:r>
      <w:r w:rsidR="00703E92" w:rsidRPr="00703E92">
        <w:rPr>
          <w:w w:val="85"/>
        </w:rPr>
        <w:tab/>
      </w:r>
      <w:r w:rsidR="00077E96">
        <w:rPr>
          <w:w w:val="85"/>
        </w:rPr>
        <w:tab/>
      </w:r>
      <w:r w:rsidRPr="00703E92">
        <w:rPr>
          <w:w w:val="85"/>
        </w:rPr>
        <w:sym w:font="Wingdings" w:char="F0A8"/>
      </w:r>
      <w:r w:rsidR="00077E96">
        <w:rPr>
          <w:w w:val="85"/>
        </w:rPr>
        <w:t>Keg</w:t>
      </w:r>
      <w:r w:rsidR="00703E92" w:rsidRPr="00703E92">
        <w:rPr>
          <w:w w:val="85"/>
        </w:rPr>
        <w:tab/>
      </w:r>
      <w:r w:rsidRPr="00703E92">
        <w:rPr>
          <w:w w:val="85"/>
        </w:rPr>
        <w:t xml:space="preserve"> </w:t>
      </w:r>
      <w:r w:rsidR="00077E96">
        <w:rPr>
          <w:w w:val="85"/>
        </w:rPr>
        <w:tab/>
      </w:r>
      <w:r w:rsidRPr="00703E92">
        <w:rPr>
          <w:w w:val="85"/>
        </w:rPr>
        <w:sym w:font="Wingdings" w:char="F0A8"/>
      </w:r>
      <w:r w:rsidR="00077E96">
        <w:rPr>
          <w:w w:val="85"/>
        </w:rPr>
        <w:t>Growler</w:t>
      </w:r>
      <w:r w:rsidRPr="00703E92">
        <w:rPr>
          <w:w w:val="85"/>
        </w:rPr>
        <w:t xml:space="preserve">  </w:t>
      </w:r>
      <w:r w:rsidR="00077E96">
        <w:rPr>
          <w:w w:val="85"/>
        </w:rPr>
        <w:tab/>
      </w:r>
      <w:r w:rsidRPr="00703E92">
        <w:rPr>
          <w:w w:val="85"/>
        </w:rPr>
        <w:sym w:font="Wingdings" w:char="F0A8"/>
      </w:r>
      <w:r w:rsidR="00077E96">
        <w:rPr>
          <w:w w:val="85"/>
        </w:rPr>
        <w:t>Yard</w:t>
      </w:r>
      <w:r w:rsidRPr="00703E92">
        <w:rPr>
          <w:w w:val="85"/>
        </w:rPr>
        <w:t xml:space="preserve">   </w:t>
      </w:r>
      <w:r w:rsidR="00077E96">
        <w:rPr>
          <w:w w:val="85"/>
        </w:rPr>
        <w:tab/>
      </w:r>
      <w:r w:rsidR="00077E96">
        <w:rPr>
          <w:w w:val="85"/>
        </w:rPr>
        <w:tab/>
      </w:r>
      <w:r w:rsidR="00077E96" w:rsidRPr="00703E92">
        <w:rPr>
          <w:w w:val="85"/>
        </w:rPr>
        <w:sym w:font="Wingdings" w:char="F0A8"/>
      </w:r>
      <w:r w:rsidR="00077E96">
        <w:rPr>
          <w:w w:val="85"/>
        </w:rPr>
        <w:t>Stein</w:t>
      </w:r>
      <w:r w:rsidR="00077E96" w:rsidRPr="00703E92">
        <w:rPr>
          <w:w w:val="85"/>
        </w:rPr>
        <w:t xml:space="preserve">    </w:t>
      </w:r>
      <w:r w:rsidR="00077E96">
        <w:rPr>
          <w:w w:val="85"/>
        </w:rPr>
        <w:tab/>
      </w:r>
      <w:r w:rsidR="00077E96">
        <w:rPr>
          <w:w w:val="85"/>
        </w:rPr>
        <w:tab/>
      </w:r>
      <w:r w:rsidR="00077E96" w:rsidRPr="00703E92">
        <w:rPr>
          <w:w w:val="85"/>
        </w:rPr>
        <w:sym w:font="Wingdings" w:char="F0A8"/>
      </w:r>
      <w:r w:rsidR="00077E96">
        <w:rPr>
          <w:w w:val="85"/>
        </w:rPr>
        <w:t>Pint</w:t>
      </w:r>
      <w:r w:rsidR="00077E96" w:rsidRPr="00703E92">
        <w:rPr>
          <w:w w:val="85"/>
        </w:rPr>
        <w:t xml:space="preserve">    </w:t>
      </w:r>
    </w:p>
    <w:p w:rsidR="00703E92" w:rsidRPr="00703E92" w:rsidRDefault="00703E92" w:rsidP="006138DE">
      <w:pPr>
        <w:spacing w:line="360" w:lineRule="auto"/>
        <w:rPr>
          <w:w w:val="85"/>
        </w:rPr>
      </w:pPr>
      <w:r w:rsidRPr="00703E92">
        <w:rPr>
          <w:w w:val="85"/>
        </w:rPr>
        <w:t>Tickets</w:t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="006138DE" w:rsidRPr="00703E92">
        <w:rPr>
          <w:w w:val="85"/>
        </w:rPr>
        <w:t xml:space="preserve"> (specify quantity being purchased)  </w:t>
      </w:r>
      <w:r w:rsidRPr="00703E92">
        <w:rPr>
          <w:w w:val="85"/>
        </w:rPr>
        <w:tab/>
        <w:t xml:space="preserve">50/50 Tickets  </w:t>
      </w:r>
      <w:r w:rsidRPr="00703E92">
        <w:rPr>
          <w:w w:val="85"/>
          <w:u w:val="single"/>
        </w:rPr>
        <w:tab/>
      </w:r>
      <w:r w:rsidRPr="00703E92">
        <w:rPr>
          <w:w w:val="85"/>
          <w:u w:val="single"/>
        </w:rPr>
        <w:tab/>
      </w:r>
      <w:r w:rsidRPr="00703E92">
        <w:rPr>
          <w:w w:val="85"/>
        </w:rPr>
        <w:t>(specify quantity being purchased)</w:t>
      </w:r>
    </w:p>
    <w:p w:rsidR="006138DE" w:rsidRPr="00703E92" w:rsidRDefault="00077E96" w:rsidP="00703E92">
      <w:pPr>
        <w:spacing w:line="360" w:lineRule="auto"/>
        <w:rPr>
          <w:w w:val="85"/>
          <w:u w:val="single"/>
        </w:rPr>
      </w:pPr>
      <w:r>
        <w:rPr>
          <w:w w:val="85"/>
        </w:rPr>
        <w:tab/>
      </w:r>
      <w:r w:rsidR="006138DE" w:rsidRPr="00703E92">
        <w:rPr>
          <w:w w:val="85"/>
        </w:rPr>
        <w:tab/>
      </w:r>
      <w:r w:rsidR="00703E92" w:rsidRPr="00703E92">
        <w:rPr>
          <w:w w:val="85"/>
        </w:rPr>
        <w:tab/>
      </w:r>
      <w:r w:rsidR="00703E92" w:rsidRPr="00703E92">
        <w:rPr>
          <w:w w:val="85"/>
        </w:rPr>
        <w:tab/>
      </w:r>
      <w:r w:rsidR="00703E92" w:rsidRPr="00703E92">
        <w:rPr>
          <w:w w:val="85"/>
        </w:rPr>
        <w:tab/>
      </w:r>
      <w:r w:rsidR="00703E92" w:rsidRPr="00703E92">
        <w:rPr>
          <w:w w:val="85"/>
        </w:rPr>
        <w:tab/>
      </w:r>
      <w:r w:rsidR="00703E92" w:rsidRPr="00703E92">
        <w:rPr>
          <w:w w:val="85"/>
        </w:rPr>
        <w:tab/>
      </w:r>
      <w:r w:rsidR="00703E92" w:rsidRPr="00703E92">
        <w:rPr>
          <w:w w:val="85"/>
        </w:rPr>
        <w:tab/>
      </w:r>
      <w:r w:rsidR="00703E92" w:rsidRPr="00703E92">
        <w:rPr>
          <w:w w:val="85"/>
        </w:rPr>
        <w:tab/>
      </w:r>
      <w:r w:rsidR="00703E92" w:rsidRPr="00703E92">
        <w:rPr>
          <w:w w:val="85"/>
        </w:rPr>
        <w:tab/>
      </w:r>
      <w:bookmarkStart w:id="0" w:name="_GoBack"/>
      <w:bookmarkEnd w:id="0"/>
      <w:r w:rsidR="006138DE" w:rsidRPr="00703E92">
        <w:rPr>
          <w:w w:val="85"/>
        </w:rPr>
        <w:t>Total amount enclosed $</w:t>
      </w:r>
      <w:r w:rsidR="00703E92" w:rsidRPr="00703E92">
        <w:rPr>
          <w:w w:val="85"/>
          <w:u w:val="single"/>
        </w:rPr>
        <w:tab/>
      </w:r>
      <w:r w:rsidR="00703E92" w:rsidRPr="00703E92">
        <w:rPr>
          <w:w w:val="85"/>
          <w:u w:val="single"/>
        </w:rPr>
        <w:tab/>
      </w:r>
    </w:p>
    <w:sectPr w:rsidR="006138DE" w:rsidRPr="00703E92" w:rsidSect="0003274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96" w:rsidRDefault="00077E96" w:rsidP="00077E96">
      <w:pPr>
        <w:spacing w:after="0" w:line="240" w:lineRule="auto"/>
      </w:pPr>
      <w:r>
        <w:separator/>
      </w:r>
    </w:p>
  </w:endnote>
  <w:endnote w:type="continuationSeparator" w:id="0">
    <w:p w:rsidR="00077E96" w:rsidRDefault="00077E96" w:rsidP="0007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E96" w:rsidRPr="00077E96" w:rsidRDefault="00077E96" w:rsidP="00077E96">
    <w:pPr>
      <w:rPr>
        <w:rFonts w:ascii="Cambria" w:hAnsi="Cambria"/>
        <w:w w:val="85"/>
        <w:sz w:val="20"/>
      </w:rPr>
    </w:pPr>
    <w:r w:rsidRPr="00060084">
      <w:rPr>
        <w:rFonts w:ascii="Cambria" w:hAnsi="Cambria"/>
        <w:w w:val="85"/>
        <w:sz w:val="20"/>
      </w:rPr>
      <w:t xml:space="preserve">Return this form with check payable to </w:t>
    </w:r>
    <w:r>
      <w:rPr>
        <w:rFonts w:ascii="Cambria" w:hAnsi="Cambria"/>
        <w:w w:val="85"/>
        <w:sz w:val="20"/>
      </w:rPr>
      <w:t>The</w:t>
    </w:r>
    <w:r w:rsidRPr="00060084">
      <w:rPr>
        <w:rFonts w:ascii="Cambria" w:hAnsi="Cambria"/>
        <w:w w:val="85"/>
        <w:sz w:val="20"/>
      </w:rPr>
      <w:t xml:space="preserve"> Neighborhood Center to: </w:t>
    </w:r>
    <w:r>
      <w:rPr>
        <w:rFonts w:ascii="Cambria" w:hAnsi="Cambria"/>
        <w:w w:val="85"/>
        <w:sz w:val="20"/>
      </w:rPr>
      <w:t>Isla Long</w:t>
    </w:r>
    <w:r w:rsidRPr="00060084">
      <w:rPr>
        <w:rFonts w:ascii="Cambria" w:hAnsi="Cambria"/>
        <w:w w:val="85"/>
        <w:sz w:val="20"/>
      </w:rPr>
      <w:t xml:space="preserve">, </w:t>
    </w:r>
    <w:r>
      <w:rPr>
        <w:rFonts w:ascii="Cambria" w:hAnsi="Cambria"/>
        <w:w w:val="85"/>
        <w:sz w:val="20"/>
      </w:rPr>
      <w:t>The</w:t>
    </w:r>
    <w:r w:rsidRPr="00060084">
      <w:rPr>
        <w:rFonts w:ascii="Cambria" w:hAnsi="Cambria"/>
        <w:w w:val="85"/>
        <w:sz w:val="20"/>
      </w:rPr>
      <w:t xml:space="preserve"> Neighborhood Center, 902 Philad</w:t>
    </w:r>
    <w:r>
      <w:rPr>
        <w:rFonts w:ascii="Cambria" w:hAnsi="Cambria"/>
        <w:w w:val="85"/>
        <w:sz w:val="20"/>
      </w:rPr>
      <w:t>elphia Rd., Easton, PA 18042 o</w:t>
    </w:r>
    <w:r w:rsidRPr="00060084">
      <w:rPr>
        <w:rFonts w:ascii="Cambria" w:hAnsi="Cambria"/>
        <w:w w:val="85"/>
        <w:sz w:val="20"/>
      </w:rPr>
      <w:t xml:space="preserve">r use PayPal: </w:t>
    </w:r>
    <w:hyperlink r:id="rId1" w:history="1">
      <w:r w:rsidR="001848C7">
        <w:rPr>
          <w:rStyle w:val="Hyperlink"/>
          <w:rFonts w:ascii="Arial" w:hAnsi="Arial" w:cs="Arial"/>
          <w:color w:val="1155CC"/>
          <w:shd w:val="clear" w:color="auto" w:fill="FFFFFF"/>
        </w:rPr>
        <w:t>https://www.eastonareaneighborhoodcenter.org/beer-bourbon-bingo</w:t>
      </w:r>
    </w:hyperlink>
    <w:r w:rsidR="001848C7">
      <w:rPr>
        <w:rFonts w:ascii="Arial" w:hAnsi="Arial" w:cs="Arial"/>
        <w:color w:val="222222"/>
        <w:shd w:val="clear" w:color="auto" w:fill="FFFFFF"/>
      </w:rPr>
      <w:t>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96" w:rsidRDefault="00077E96" w:rsidP="00077E96">
      <w:pPr>
        <w:spacing w:after="0" w:line="240" w:lineRule="auto"/>
      </w:pPr>
      <w:r>
        <w:separator/>
      </w:r>
    </w:p>
  </w:footnote>
  <w:footnote w:type="continuationSeparator" w:id="0">
    <w:p w:rsidR="00077E96" w:rsidRDefault="00077E96" w:rsidP="00077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A09"/>
    <w:multiLevelType w:val="hybridMultilevel"/>
    <w:tmpl w:val="DF3E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F1C"/>
    <w:multiLevelType w:val="hybridMultilevel"/>
    <w:tmpl w:val="A3683870"/>
    <w:lvl w:ilvl="0" w:tplc="68AC14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84298"/>
    <w:multiLevelType w:val="hybridMultilevel"/>
    <w:tmpl w:val="28BE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0C68"/>
    <w:multiLevelType w:val="hybridMultilevel"/>
    <w:tmpl w:val="6626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1A92"/>
    <w:multiLevelType w:val="hybridMultilevel"/>
    <w:tmpl w:val="3092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B7"/>
    <w:rsid w:val="00032741"/>
    <w:rsid w:val="00077E96"/>
    <w:rsid w:val="001848C7"/>
    <w:rsid w:val="002616AD"/>
    <w:rsid w:val="003963BD"/>
    <w:rsid w:val="005670AF"/>
    <w:rsid w:val="006138DE"/>
    <w:rsid w:val="006701D2"/>
    <w:rsid w:val="00703E92"/>
    <w:rsid w:val="007D51B7"/>
    <w:rsid w:val="007E66E7"/>
    <w:rsid w:val="008E0B0B"/>
    <w:rsid w:val="00984B82"/>
    <w:rsid w:val="00B62D3E"/>
    <w:rsid w:val="00C90A48"/>
    <w:rsid w:val="00CF23DF"/>
    <w:rsid w:val="00E727F2"/>
    <w:rsid w:val="00F57AF1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5B9DE-F2E7-4A05-A2BB-C35046D8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8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7F2"/>
    <w:pPr>
      <w:ind w:left="720"/>
      <w:contextualSpacing/>
    </w:pPr>
  </w:style>
  <w:style w:type="table" w:styleId="TableGrid">
    <w:name w:val="Table Grid"/>
    <w:basedOn w:val="TableNormal"/>
    <w:uiPriority w:val="39"/>
    <w:rsid w:val="0007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E96"/>
  </w:style>
  <w:style w:type="paragraph" w:styleId="Footer">
    <w:name w:val="footer"/>
    <w:basedOn w:val="Normal"/>
    <w:link w:val="FooterChar"/>
    <w:uiPriority w:val="99"/>
    <w:unhideWhenUsed/>
    <w:rsid w:val="0007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long@eastonan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astonareaneighborhoodcenter.org/beer-bourbon-bi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Long</dc:creator>
  <cp:keywords/>
  <dc:description/>
  <cp:lastModifiedBy>Isla Long</cp:lastModifiedBy>
  <cp:revision>7</cp:revision>
  <cp:lastPrinted>2019-05-31T16:45:00Z</cp:lastPrinted>
  <dcterms:created xsi:type="dcterms:W3CDTF">2019-05-31T14:41:00Z</dcterms:created>
  <dcterms:modified xsi:type="dcterms:W3CDTF">2019-07-11T17:54:00Z</dcterms:modified>
</cp:coreProperties>
</file>